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D6A8B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b/>
          <w:sz w:val="23"/>
          <w:szCs w:val="23"/>
        </w:rPr>
        <w:t xml:space="preserve">ПОСТАНОВЛЕНИЕ </w:t>
      </w:r>
    </w:p>
    <w:p w:rsidR="00AB694F" w:rsidRPr="005D6A8B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 w:rsidR="00AB694F" w:rsidRPr="005D6A8B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3"/>
        </w:rPr>
      </w:pPr>
    </w:p>
    <w:p w:rsidR="00AB694F" w:rsidRPr="005D6A8B" w14:paraId="5DEB4951" w14:textId="39C4B3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г. Ханты-Мансийск                                                                                </w:t>
      </w:r>
      <w:r w:rsidR="005D6A8B"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5D6A8B" w:rsidR="00D5503C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5D6A8B" w:rsidR="003159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 w:rsidR="00D550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 w:rsidR="0076733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5D6A8B" w:rsidR="003159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 w:rsidR="00767332">
        <w:rPr>
          <w:rFonts w:ascii="Times New Roman" w:eastAsia="Times New Roman" w:hAnsi="Times New Roman" w:cs="Times New Roman"/>
          <w:sz w:val="23"/>
          <w:szCs w:val="23"/>
        </w:rPr>
        <w:t xml:space="preserve">05 </w:t>
      </w:r>
      <w:r w:rsidRPr="005D6A8B" w:rsidR="00315937">
        <w:rPr>
          <w:rFonts w:ascii="Times New Roman" w:eastAsia="Times New Roman" w:hAnsi="Times New Roman" w:cs="Times New Roman"/>
          <w:sz w:val="23"/>
          <w:szCs w:val="23"/>
        </w:rPr>
        <w:t>августа</w:t>
      </w:r>
      <w:r w:rsidRPr="005D6A8B" w:rsidR="00D550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5D6A8B" w:rsidR="00315937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AB694F" w:rsidRPr="005D6A8B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3"/>
        </w:rPr>
      </w:pPr>
    </w:p>
    <w:p w:rsidR="00AB694F" w:rsidRPr="005D6A8B" w14:paraId="1337926C" w14:textId="51286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</w:t>
      </w:r>
      <w:r w:rsidRPr="005D6A8B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Ханты-Мансийского автономного округа – Югры Горленко Е.В., </w:t>
      </w:r>
      <w:r w:rsidRPr="005D6A8B" w:rsidR="00767332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 судебного участка №1 Ханты-Мансийского судебного района,</w:t>
      </w:r>
    </w:p>
    <w:p w:rsidR="00AB694F" w:rsidRPr="005D6A8B" w14:paraId="55F8E1D8" w14:textId="58ADA3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в помещении мирового судьи судебного участка </w:t>
      </w:r>
      <w:r w:rsidRPr="005D6A8B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дело об административном правонарушении </w:t>
      </w:r>
      <w:r w:rsidRPr="005D6A8B">
        <w:rPr>
          <w:rFonts w:ascii="Times New Roman" w:eastAsia="Segoe UI Symbol" w:hAnsi="Times New Roman" w:cs="Times New Roman"/>
          <w:b/>
          <w:bCs/>
          <w:sz w:val="23"/>
          <w:szCs w:val="23"/>
        </w:rPr>
        <w:t>№</w:t>
      </w:r>
      <w:r w:rsidRPr="005D6A8B">
        <w:rPr>
          <w:rFonts w:ascii="Times New Roman" w:eastAsia="Times New Roman" w:hAnsi="Times New Roman" w:cs="Times New Roman"/>
          <w:b/>
          <w:bCs/>
          <w:sz w:val="23"/>
          <w:szCs w:val="23"/>
        </w:rPr>
        <w:t>5-</w:t>
      </w:r>
      <w:r w:rsidRPr="005D6A8B" w:rsidR="00767332">
        <w:rPr>
          <w:rFonts w:ascii="Times New Roman" w:eastAsia="Times New Roman" w:hAnsi="Times New Roman" w:cs="Times New Roman"/>
          <w:b/>
          <w:bCs/>
          <w:sz w:val="23"/>
          <w:szCs w:val="23"/>
        </w:rPr>
        <w:t>701</w:t>
      </w:r>
      <w:r w:rsidRPr="005D6A8B" w:rsidR="00564A17">
        <w:rPr>
          <w:rFonts w:ascii="Times New Roman" w:eastAsia="Times New Roman" w:hAnsi="Times New Roman" w:cs="Times New Roman"/>
          <w:b/>
          <w:bCs/>
          <w:sz w:val="23"/>
          <w:szCs w:val="23"/>
        </w:rPr>
        <w:t>-280</w:t>
      </w:r>
      <w:r w:rsidRPr="005D6A8B" w:rsidR="00767332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5D6A8B" w:rsidR="00564A17">
        <w:rPr>
          <w:rFonts w:ascii="Times New Roman" w:eastAsia="Times New Roman" w:hAnsi="Times New Roman" w:cs="Times New Roman"/>
          <w:b/>
          <w:bCs/>
          <w:sz w:val="23"/>
          <w:szCs w:val="23"/>
        </w:rPr>
        <w:t>/202</w:t>
      </w:r>
      <w:r w:rsidRPr="005D6A8B" w:rsidR="00315937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ч.1 ст.20.25 КоАП РФ в отношении </w:t>
      </w:r>
      <w:r w:rsidRPr="005D6A8B" w:rsidR="00767332">
        <w:rPr>
          <w:rFonts w:ascii="Times New Roman" w:eastAsia="Times New Roman" w:hAnsi="Times New Roman" w:cs="Times New Roman"/>
          <w:b/>
          <w:iCs/>
          <w:sz w:val="23"/>
          <w:szCs w:val="23"/>
        </w:rPr>
        <w:t>Бреха</w:t>
      </w:r>
      <w:r w:rsidRPr="005D6A8B" w:rsidR="0076733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="00547AAB">
        <w:rPr>
          <w:rFonts w:ascii="Times New Roman" w:eastAsia="Times New Roman" w:hAnsi="Times New Roman" w:cs="Times New Roman"/>
          <w:b/>
          <w:iCs/>
          <w:sz w:val="23"/>
          <w:szCs w:val="23"/>
        </w:rPr>
        <w:t>В.Н.***</w:t>
      </w:r>
      <w:r w:rsidRPr="005D6A8B" w:rsidR="00500492">
        <w:rPr>
          <w:rFonts w:ascii="Times New Roman" w:eastAsia="Times New Roman" w:hAnsi="Times New Roman" w:cs="Times New Roman"/>
          <w:iCs/>
          <w:sz w:val="23"/>
          <w:szCs w:val="23"/>
        </w:rPr>
        <w:t xml:space="preserve">, </w:t>
      </w:r>
      <w:r w:rsidRPr="005D6A8B" w:rsidR="00315937">
        <w:rPr>
          <w:rFonts w:ascii="Times New Roman" w:eastAsia="Times New Roman" w:hAnsi="Times New Roman" w:cs="Times New Roman"/>
          <w:iCs/>
          <w:sz w:val="23"/>
          <w:szCs w:val="23"/>
        </w:rPr>
        <w:t>привлекавшегося</w:t>
      </w:r>
      <w:r w:rsidRPr="005D6A8B" w:rsidR="00315937">
        <w:rPr>
          <w:rFonts w:ascii="Times New Roman" w:eastAsia="Times New Roman" w:hAnsi="Times New Roman" w:cs="Times New Roman"/>
          <w:iCs/>
          <w:sz w:val="23"/>
          <w:szCs w:val="23"/>
        </w:rPr>
        <w:t xml:space="preserve"> ранее к административной ответственности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B694F" w:rsidRPr="005D6A8B" w:rsidP="005D6A8B" w14:paraId="47FD068B" w14:textId="7777777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AB694F" w:rsidRPr="005D6A8B" w14:paraId="50F0CBA0" w14:textId="475E8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 w:rsidR="003726E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D6A8B" w:rsidR="00564A17">
        <w:rPr>
          <w:rFonts w:ascii="Times New Roman" w:eastAsia="Times New Roman" w:hAnsi="Times New Roman" w:cs="Times New Roman"/>
          <w:sz w:val="23"/>
          <w:szCs w:val="23"/>
        </w:rPr>
        <w:t xml:space="preserve">, проживая по адресу: </w:t>
      </w:r>
      <w:r w:rsidR="00547AAB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D6A8B" w:rsidR="00103AD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 xml:space="preserve">и получив постановление по делу об административном правонарушении </w:t>
      </w:r>
      <w:r w:rsidRPr="005D6A8B" w:rsidR="00327CAC">
        <w:rPr>
          <w:rFonts w:ascii="Times New Roman" w:eastAsia="Segoe UI Symbol" w:hAnsi="Times New Roman" w:cs="Times New Roman"/>
          <w:sz w:val="23"/>
          <w:szCs w:val="23"/>
        </w:rPr>
        <w:t>№</w:t>
      </w:r>
      <w:r w:rsidR="00547AAB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5D6A8B" w:rsidR="00C8499E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5D6A8B" w:rsidR="00C8499E">
        <w:rPr>
          <w:rFonts w:ascii="Times New Roman" w:eastAsia="Times New Roman" w:hAnsi="Times New Roman" w:cs="Times New Roman"/>
          <w:sz w:val="23"/>
          <w:szCs w:val="23"/>
        </w:rPr>
        <w:t>.2025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 xml:space="preserve">, согласно которого </w:t>
      </w:r>
      <w:r w:rsidRPr="005D6A8B" w:rsidR="00183C53">
        <w:rPr>
          <w:rFonts w:ascii="Times New Roman" w:eastAsia="Times New Roman" w:hAnsi="Times New Roman" w:cs="Times New Roman"/>
          <w:sz w:val="23"/>
          <w:szCs w:val="23"/>
        </w:rPr>
        <w:t>ему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 xml:space="preserve"> было назначено административное наказание в виде административного штрафа в размере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800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 xml:space="preserve"> рублей (постановление вступило в законную силу </w:t>
      </w:r>
      <w:r w:rsidRPr="005D6A8B" w:rsidR="00DB525C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D6A8B" w:rsidR="00625401">
        <w:rPr>
          <w:rFonts w:ascii="Times New Roman" w:eastAsia="Times New Roman" w:hAnsi="Times New Roman" w:cs="Times New Roman"/>
          <w:sz w:val="23"/>
          <w:szCs w:val="23"/>
        </w:rPr>
        <w:t>.04.2025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 w:rsidRPr="005D6A8B" w:rsidR="00C8499E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D6A8B" w:rsidR="00C8499E">
        <w:rPr>
          <w:rFonts w:ascii="Times New Roman" w:eastAsia="Times New Roman" w:hAnsi="Times New Roman" w:cs="Times New Roman"/>
          <w:sz w:val="23"/>
          <w:szCs w:val="23"/>
        </w:rPr>
        <w:t>.06.2025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 xml:space="preserve"> (00:01) не уплатил указанный штраф в установленный законом шестидесятидневный срок.</w:t>
      </w:r>
    </w:p>
    <w:p w:rsidR="00AB694F" w:rsidRPr="005D6A8B" w:rsidP="005D6A8B" w14:paraId="3870CCC8" w14:textId="04303F3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В судебно</w:t>
      </w:r>
      <w:r w:rsidRPr="005D6A8B" w:rsidR="005D6A8B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заседани</w:t>
      </w:r>
      <w:r w:rsidRPr="005D6A8B" w:rsidR="005D6A8B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 w:rsidR="003C524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5D6A8B" w:rsidR="005D6A8B">
        <w:rPr>
          <w:rFonts w:ascii="Times New Roman" w:eastAsia="Times New Roman" w:hAnsi="Times New Roman" w:cs="Times New Roman"/>
          <w:sz w:val="23"/>
          <w:szCs w:val="23"/>
        </w:rPr>
        <w:t xml:space="preserve">правом на защитника не воспользовался, вину </w:t>
      </w:r>
      <w:r w:rsidRPr="005D6A8B" w:rsidR="005D6A8B">
        <w:rPr>
          <w:rFonts w:ascii="Times New Roman" w:eastAsia="Times New Roman" w:hAnsi="Times New Roman" w:cs="Times New Roman"/>
          <w:sz w:val="23"/>
          <w:szCs w:val="23"/>
        </w:rPr>
        <w:t>признал ,пояснил</w:t>
      </w:r>
      <w:r w:rsidRPr="005D6A8B" w:rsidR="005D6A8B">
        <w:rPr>
          <w:rFonts w:ascii="Times New Roman" w:eastAsia="Times New Roman" w:hAnsi="Times New Roman" w:cs="Times New Roman"/>
          <w:sz w:val="23"/>
          <w:szCs w:val="23"/>
        </w:rPr>
        <w:t xml:space="preserve">, что не имеет финансовой возможности платить штрафы. Не трудоустроен. Просит назначить административный арест, так как штраф не сможет оплатить. </w:t>
      </w:r>
    </w:p>
    <w:p w:rsidR="00AB694F" w:rsidRPr="005D6A8B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Изучив письменные материалы дела, мировой судья пришел к следующему.</w:t>
      </w:r>
    </w:p>
    <w:p w:rsidR="00AB694F" w:rsidRPr="005D6A8B" w14:paraId="1D432FA0" w14:textId="4F1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Виновность 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5D6A8B" w:rsidR="009B3B5A">
        <w:rPr>
          <w:rFonts w:ascii="Times New Roman" w:eastAsia="Times New Roman" w:hAnsi="Times New Roman" w:cs="Times New Roman"/>
          <w:sz w:val="23"/>
          <w:szCs w:val="23"/>
        </w:rPr>
        <w:t xml:space="preserve">серии </w:t>
      </w:r>
      <w:r w:rsidR="00547AAB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D6A8B" w:rsidR="009B3B5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>03.08</w:t>
      </w:r>
      <w:r w:rsidRPr="005D6A8B" w:rsidR="00640861">
        <w:rPr>
          <w:rFonts w:ascii="Times New Roman" w:eastAsia="Times New Roman" w:hAnsi="Times New Roman" w:cs="Times New Roman"/>
          <w:sz w:val="23"/>
          <w:szCs w:val="23"/>
        </w:rPr>
        <w:t>.2025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; копией постановления о наложении административного штрафа от 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>05.01.2025</w:t>
      </w:r>
      <w:r w:rsidRPr="005D6A8B" w:rsidR="00183C53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5D6A8B" w:rsidR="009B3B5A">
        <w:rPr>
          <w:rFonts w:ascii="Times New Roman" w:hAnsi="Times New Roman" w:cs="Times New Roman"/>
          <w:sz w:val="23"/>
          <w:szCs w:val="23"/>
        </w:rPr>
        <w:t xml:space="preserve"> </w:t>
      </w:r>
      <w:r w:rsidRPr="005D6A8B" w:rsidR="009E03FD">
        <w:rPr>
          <w:rFonts w:ascii="Times New Roman" w:hAnsi="Times New Roman" w:cs="Times New Roman"/>
          <w:sz w:val="23"/>
          <w:szCs w:val="23"/>
        </w:rPr>
        <w:t xml:space="preserve">копией решения по делу об административном правонарушении Ханты-Мансийского районного суда от 24.02.2025; </w:t>
      </w:r>
      <w:r w:rsidRPr="005D6A8B" w:rsidR="00183C53">
        <w:rPr>
          <w:rFonts w:ascii="Times New Roman" w:hAnsi="Times New Roman" w:cs="Times New Roman"/>
          <w:sz w:val="23"/>
          <w:szCs w:val="23"/>
        </w:rPr>
        <w:t xml:space="preserve">реестром правонарушений </w:t>
      </w:r>
      <w:r w:rsidRPr="005D6A8B" w:rsidR="009E03FD">
        <w:rPr>
          <w:rFonts w:ascii="Times New Roman" w:hAnsi="Times New Roman" w:cs="Times New Roman"/>
          <w:sz w:val="23"/>
          <w:szCs w:val="23"/>
        </w:rPr>
        <w:t>Бреха</w:t>
      </w:r>
      <w:r w:rsidRPr="005D6A8B" w:rsidR="009E03FD">
        <w:rPr>
          <w:rFonts w:ascii="Times New Roman" w:hAnsi="Times New Roman" w:cs="Times New Roman"/>
          <w:sz w:val="23"/>
          <w:szCs w:val="23"/>
        </w:rPr>
        <w:t xml:space="preserve"> В.Н</w:t>
      </w:r>
      <w:r w:rsidRPr="005D6A8B" w:rsidR="00183C53">
        <w:rPr>
          <w:rFonts w:ascii="Times New Roman" w:hAnsi="Times New Roman" w:cs="Times New Roman"/>
          <w:sz w:val="23"/>
          <w:szCs w:val="23"/>
        </w:rPr>
        <w:t xml:space="preserve">.; </w:t>
      </w:r>
      <w:r w:rsidRPr="005D6A8B" w:rsidR="009B3B5A">
        <w:rPr>
          <w:rFonts w:ascii="Times New Roman" w:eastAsia="Times New Roman" w:hAnsi="Times New Roman" w:cs="Times New Roman"/>
          <w:sz w:val="23"/>
          <w:szCs w:val="23"/>
        </w:rPr>
        <w:t>выпиской из ГИС ГМП об отсутствии оплаты штрафа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 w:rsidR="009E03FD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B694F" w:rsidRPr="005D6A8B" w14:paraId="3586D07D" w14:textId="1E160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вина 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. и </w:t>
      </w:r>
      <w:r w:rsidRPr="005D6A8B" w:rsidR="003C5244">
        <w:rPr>
          <w:rFonts w:ascii="Times New Roman" w:eastAsia="Times New Roman" w:hAnsi="Times New Roman" w:cs="Times New Roman"/>
          <w:sz w:val="23"/>
          <w:szCs w:val="23"/>
        </w:rPr>
        <w:t>его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D6A8B" w14:paraId="0FF90A34" w14:textId="14E8C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 ч.1 ст.20.25 КоАП РФ.</w:t>
      </w:r>
    </w:p>
    <w:p w:rsidR="00307EFF" w:rsidRPr="005D6A8B" w:rsidP="00307EFF" w14:paraId="594F8C5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307EFF" w:rsidRPr="005D6A8B" w:rsidP="00307EFF" w14:paraId="5BC80700" w14:textId="647E6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Отягчающих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административную ответственность обстоятельств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не установлено.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307EFF" w:rsidRPr="005D6A8B" w:rsidP="00307EFF" w14:paraId="23C16E95" w14:textId="26E3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Однако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, список нарушений, представленный отделом ГИБДД характеризует 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307EFF" w:rsidRPr="005D6A8B" w:rsidP="00307EFF" w14:paraId="4EBC0C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положение.</w:t>
      </w:r>
    </w:p>
    <w:p w:rsidR="00307EFF" w:rsidRPr="005D6A8B" w:rsidP="00307EFF" w14:paraId="1F4A3A79" w14:textId="73BFE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. не относится к категории лиц, которым в соответствии со ст. 3.9 КоАП РФ не может применяться административный арест. </w:t>
      </w:r>
    </w:p>
    <w:p w:rsidR="00AB694F" w:rsidRPr="005D6A8B" w:rsidP="00307EFF" w14:paraId="5847DCA6" w14:textId="7DB1E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ст.ст.23.1, 29.5, 29.6, 29.10 КоАП РФ</w:t>
      </w:r>
      <w:r w:rsidRPr="005D6A8B" w:rsidR="00327CAC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AB694F" w:rsidRPr="005D6A8B" w:rsidP="005D6A8B" w14:paraId="57E8C3BD" w14:textId="7777777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307EFF" w:rsidRPr="005D6A8B" w:rsidP="00307EFF" w14:paraId="4332B867" w14:textId="26A0B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5D6A8B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>Бреха</w:t>
      </w:r>
      <w:r w:rsidRPr="005D6A8B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="00547AAB">
        <w:rPr>
          <w:rFonts w:ascii="Times New Roman" w:eastAsia="Times New Roman" w:hAnsi="Times New Roman" w:cs="Times New Roman"/>
          <w:b/>
          <w:iCs/>
          <w:sz w:val="23"/>
          <w:szCs w:val="23"/>
        </w:rPr>
        <w:t>В.Н.</w:t>
      </w:r>
      <w:r w:rsidRPr="005D6A8B" w:rsidR="006776D2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2 (двое) суток.</w:t>
      </w:r>
    </w:p>
    <w:p w:rsidR="00307EFF" w:rsidRPr="005D6A8B" w:rsidP="00307EFF" w14:paraId="0BD92575" w14:textId="18C1D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Срок административного ареста 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>Бреха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 xml:space="preserve"> В.Н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. исчислять с 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>19 час. 2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0 мин. </w:t>
      </w:r>
      <w:r w:rsidRPr="005D6A8B" w:rsidR="006776D2">
        <w:rPr>
          <w:rFonts w:ascii="Times New Roman" w:eastAsia="Times New Roman" w:hAnsi="Times New Roman" w:cs="Times New Roman"/>
          <w:sz w:val="23"/>
          <w:szCs w:val="23"/>
        </w:rPr>
        <w:t>03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D6A8B" w:rsidR="00D066AA">
        <w:rPr>
          <w:rFonts w:ascii="Times New Roman" w:eastAsia="Times New Roman" w:hAnsi="Times New Roman" w:cs="Times New Roman"/>
          <w:sz w:val="23"/>
          <w:szCs w:val="23"/>
        </w:rPr>
        <w:t>08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.2025.</w:t>
      </w:r>
    </w:p>
    <w:p w:rsidR="00307EFF" w:rsidRPr="005D6A8B" w:rsidP="00307EFF" w14:paraId="2A828D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AB694F" w:rsidRPr="005D6A8B" w:rsidP="00307EFF" w14:paraId="559A4394" w14:textId="6D7DF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>через мирового судью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получения копии постановления</w:t>
      </w:r>
      <w:r w:rsidRPr="005D6A8B" w:rsidR="00836B3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B3B5A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3"/>
        </w:rPr>
      </w:pPr>
    </w:p>
    <w:p w:rsidR="005D6A8B" w:rsidRPr="005D6A8B" w:rsidP="009B3B5A" w14:paraId="5E2427F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3"/>
        </w:rPr>
      </w:pPr>
    </w:p>
    <w:p w:rsidR="00AB694F" w:rsidRPr="005D6A8B" w14:paraId="434EB185" w14:textId="49F6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ab/>
      </w:r>
      <w:r w:rsidRPr="005D6A8B">
        <w:rPr>
          <w:rFonts w:ascii="Times New Roman" w:eastAsia="Times New Roman" w:hAnsi="Times New Roman" w:cs="Times New Roman"/>
          <w:sz w:val="23"/>
          <w:szCs w:val="23"/>
        </w:rPr>
        <w:tab/>
      </w:r>
      <w:r w:rsidRPr="005D6A8B">
        <w:rPr>
          <w:rFonts w:ascii="Times New Roman" w:eastAsia="Times New Roman" w:hAnsi="Times New Roman" w:cs="Times New Roman"/>
          <w:sz w:val="23"/>
          <w:szCs w:val="23"/>
        </w:rPr>
        <w:tab/>
      </w:r>
      <w:r w:rsidRPr="005D6A8B">
        <w:rPr>
          <w:rFonts w:ascii="Times New Roman" w:eastAsia="Times New Roman" w:hAnsi="Times New Roman" w:cs="Times New Roman"/>
          <w:sz w:val="23"/>
          <w:szCs w:val="23"/>
        </w:rPr>
        <w:tab/>
      </w:r>
      <w:r w:rsidRPr="005D6A8B">
        <w:rPr>
          <w:rFonts w:ascii="Times New Roman" w:eastAsia="Times New Roman" w:hAnsi="Times New Roman" w:cs="Times New Roman"/>
          <w:sz w:val="23"/>
          <w:szCs w:val="23"/>
        </w:rPr>
        <w:tab/>
      </w:r>
      <w:r w:rsidRPr="005D6A8B">
        <w:rPr>
          <w:rFonts w:ascii="Times New Roman" w:eastAsia="Times New Roman" w:hAnsi="Times New Roman" w:cs="Times New Roman"/>
          <w:sz w:val="23"/>
          <w:szCs w:val="23"/>
        </w:rPr>
        <w:tab/>
      </w:r>
      <w:r w:rsidRPr="005D6A8B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</w:t>
      </w:r>
      <w:r w:rsidR="005D6A8B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Pr="005D6A8B">
        <w:rPr>
          <w:rFonts w:ascii="Times New Roman" w:eastAsia="Times New Roman" w:hAnsi="Times New Roman" w:cs="Times New Roman"/>
          <w:sz w:val="23"/>
          <w:szCs w:val="23"/>
        </w:rPr>
        <w:t xml:space="preserve">       Е.В. Горленко  </w:t>
      </w:r>
    </w:p>
    <w:p w:rsidR="00AB694F" w:rsidRPr="005D6A8B" w14:paraId="3B9411DC" w14:textId="3C3369F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sectPr w:rsidSect="005D6A8B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015F"/>
    <w:rsid w:val="000A4F07"/>
    <w:rsid w:val="00103AD1"/>
    <w:rsid w:val="001059DE"/>
    <w:rsid w:val="0016161A"/>
    <w:rsid w:val="001839A1"/>
    <w:rsid w:val="00183C53"/>
    <w:rsid w:val="00307EFF"/>
    <w:rsid w:val="00315937"/>
    <w:rsid w:val="003224D2"/>
    <w:rsid w:val="00327CAC"/>
    <w:rsid w:val="00370C16"/>
    <w:rsid w:val="003726E1"/>
    <w:rsid w:val="003C3B7A"/>
    <w:rsid w:val="003C5244"/>
    <w:rsid w:val="004375C8"/>
    <w:rsid w:val="004D1910"/>
    <w:rsid w:val="00500492"/>
    <w:rsid w:val="00547AAB"/>
    <w:rsid w:val="00564A17"/>
    <w:rsid w:val="005D6A8B"/>
    <w:rsid w:val="006104EA"/>
    <w:rsid w:val="00625401"/>
    <w:rsid w:val="00640861"/>
    <w:rsid w:val="006776D2"/>
    <w:rsid w:val="00712D42"/>
    <w:rsid w:val="00762ED5"/>
    <w:rsid w:val="00767332"/>
    <w:rsid w:val="0077264A"/>
    <w:rsid w:val="007E5C5A"/>
    <w:rsid w:val="00836B3C"/>
    <w:rsid w:val="008C0864"/>
    <w:rsid w:val="0094519E"/>
    <w:rsid w:val="0094708A"/>
    <w:rsid w:val="00963192"/>
    <w:rsid w:val="009B3B5A"/>
    <w:rsid w:val="009E03FD"/>
    <w:rsid w:val="00A73201"/>
    <w:rsid w:val="00AB694F"/>
    <w:rsid w:val="00BA46C2"/>
    <w:rsid w:val="00BC66A2"/>
    <w:rsid w:val="00C352FD"/>
    <w:rsid w:val="00C8499E"/>
    <w:rsid w:val="00CB41D4"/>
    <w:rsid w:val="00D066AA"/>
    <w:rsid w:val="00D4530D"/>
    <w:rsid w:val="00D5503C"/>
    <w:rsid w:val="00DB525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